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5" w:rsidRPr="002A5B93" w:rsidRDefault="00F57A75" w:rsidP="00F57A75">
      <w:pPr>
        <w:jc w:val="center"/>
        <w:rPr>
          <w:rFonts w:ascii="Monotype Corsiva" w:hAnsi="Monotype Corsiva" w:cs="Arial"/>
          <w:sz w:val="120"/>
          <w:szCs w:val="120"/>
        </w:rPr>
      </w:pPr>
      <w:bookmarkStart w:id="0" w:name="_GoBack"/>
      <w:bookmarkEnd w:id="0"/>
      <w:r w:rsidRPr="002A5B93">
        <w:rPr>
          <w:rFonts w:ascii="Monotype Corsiva" w:hAnsi="Monotype Corsiva" w:cs="Arial"/>
          <w:sz w:val="120"/>
          <w:szCs w:val="120"/>
        </w:rPr>
        <w:t>Long Whatton CE Primary School</w:t>
      </w: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3807755</wp:posOffset>
            </wp:positionH>
            <wp:positionV relativeFrom="paragraph">
              <wp:posOffset>60916</wp:posOffset>
            </wp:positionV>
            <wp:extent cx="2286000" cy="1952625"/>
            <wp:effectExtent l="0" t="0" r="0" b="9525"/>
            <wp:wrapNone/>
            <wp:docPr id="1" name="Picture 1" descr="http://clipart.peirceinternet.com/png/acorn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.peirceinternet.com/png/acorn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Default="00F57A75" w:rsidP="00F57A75">
      <w:pPr>
        <w:jc w:val="center"/>
        <w:rPr>
          <w:rFonts w:ascii="Monotype Corsiva" w:hAnsi="Monotype Corsiva" w:cs="Arial"/>
          <w:b/>
          <w:sz w:val="44"/>
          <w:szCs w:val="44"/>
        </w:rPr>
      </w:pPr>
      <w:r>
        <w:rPr>
          <w:rFonts w:ascii="Monotype Corsiva" w:hAnsi="Monotype Corsiva" w:cs="Arial"/>
          <w:b/>
          <w:sz w:val="44"/>
          <w:szCs w:val="44"/>
        </w:rPr>
        <w:t>‘Learning and Growing together’</w:t>
      </w:r>
    </w:p>
    <w:p w:rsidR="00F57A75" w:rsidRDefault="00F57A75" w:rsidP="00F57A75">
      <w:pPr>
        <w:jc w:val="center"/>
        <w:rPr>
          <w:rFonts w:ascii="Monotype Corsiva" w:hAnsi="Monotype Corsiva" w:cs="Arial"/>
          <w:b/>
          <w:sz w:val="44"/>
          <w:szCs w:val="44"/>
        </w:rPr>
      </w:pPr>
    </w:p>
    <w:p w:rsidR="00F57A75" w:rsidRDefault="00F57A75" w:rsidP="00F57A75">
      <w:pPr>
        <w:jc w:val="center"/>
        <w:rPr>
          <w:rFonts w:ascii="Monotype Corsiva" w:hAnsi="Monotype Corsiva" w:cs="Arial"/>
          <w:b/>
          <w:sz w:val="44"/>
          <w:szCs w:val="44"/>
        </w:rPr>
      </w:pPr>
    </w:p>
    <w:p w:rsidR="00F57A75" w:rsidRDefault="00F57A75" w:rsidP="00F57A75">
      <w:pPr>
        <w:pStyle w:val="Default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Monotype Corsiva" w:hAnsi="Monotype Corsiva"/>
          <w:b/>
          <w:sz w:val="52"/>
          <w:szCs w:val="52"/>
        </w:rPr>
        <w:t xml:space="preserve">Accessibility </w:t>
      </w:r>
      <w:r w:rsidR="002621E8">
        <w:rPr>
          <w:rFonts w:ascii="Monotype Corsiva" w:hAnsi="Monotype Corsiva"/>
          <w:b/>
          <w:sz w:val="52"/>
          <w:szCs w:val="52"/>
        </w:rPr>
        <w:t>Plan</w:t>
      </w:r>
    </w:p>
    <w:p w:rsidR="00F57A75" w:rsidRDefault="00F57A75" w:rsidP="00F57A75">
      <w:pPr>
        <w:pStyle w:val="Default"/>
        <w:rPr>
          <w:rFonts w:ascii="Comic Sans MS" w:hAnsi="Comic Sans MS"/>
          <w:b/>
          <w:bCs/>
          <w:sz w:val="28"/>
          <w:szCs w:val="28"/>
        </w:rPr>
      </w:pPr>
    </w:p>
    <w:p w:rsidR="00F57A75" w:rsidRPr="00B1187D" w:rsidRDefault="00D20FD9" w:rsidP="00F57A75">
      <w:pPr>
        <w:pStyle w:val="Default"/>
        <w:jc w:val="center"/>
        <w:rPr>
          <w:rFonts w:ascii="Monotype Corsiva" w:hAnsi="Monotype Corsiva"/>
          <w:b/>
          <w:bCs/>
          <w:sz w:val="28"/>
          <w:szCs w:val="28"/>
        </w:rPr>
      </w:pPr>
      <w:r>
        <w:rPr>
          <w:rFonts w:ascii="Monotype Corsiva" w:hAnsi="Monotype Corsiva"/>
          <w:b/>
          <w:bCs/>
          <w:sz w:val="28"/>
          <w:szCs w:val="28"/>
        </w:rPr>
        <w:t xml:space="preserve"> To </w:t>
      </w:r>
      <w:r w:rsidR="00611F83">
        <w:rPr>
          <w:rFonts w:ascii="Monotype Corsiva" w:hAnsi="Monotype Corsiva"/>
          <w:b/>
          <w:bCs/>
          <w:sz w:val="28"/>
          <w:szCs w:val="28"/>
        </w:rPr>
        <w:t>September 2020</w:t>
      </w:r>
    </w:p>
    <w:p w:rsidR="00F57A75" w:rsidRDefault="00F57A75"/>
    <w:p w:rsidR="00F57A75" w:rsidRDefault="00F57A75"/>
    <w:p w:rsidR="00D33963" w:rsidRPr="001E5D8E" w:rsidRDefault="00611F8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Accessibility plan 2017</w:t>
      </w:r>
      <w:r w:rsidR="007E44B2" w:rsidRPr="001E5D8E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2020</w:t>
      </w:r>
    </w:p>
    <w:p w:rsidR="007E44B2" w:rsidRPr="001E5D8E" w:rsidRDefault="007E44B2">
      <w:pPr>
        <w:rPr>
          <w:rFonts w:ascii="Comic Sans MS" w:hAnsi="Comic Sans MS"/>
          <w:sz w:val="24"/>
          <w:szCs w:val="24"/>
        </w:rPr>
      </w:pPr>
      <w:r w:rsidRPr="001E5D8E">
        <w:rPr>
          <w:rFonts w:ascii="Comic Sans MS" w:hAnsi="Comic Sans MS"/>
          <w:sz w:val="24"/>
          <w:szCs w:val="24"/>
        </w:rPr>
        <w:t>Long Whatton CE Primary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4216"/>
        <w:gridCol w:w="6095"/>
        <w:gridCol w:w="2181"/>
      </w:tblGrid>
      <w:tr w:rsidR="007E44B2" w:rsidRPr="001E5D8E" w:rsidTr="00945A73">
        <w:tc>
          <w:tcPr>
            <w:tcW w:w="15614" w:type="dxa"/>
            <w:gridSpan w:val="4"/>
          </w:tcPr>
          <w:p w:rsidR="007E44B2" w:rsidRDefault="007E44B2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Ensuring access to the curriculum</w:t>
            </w:r>
          </w:p>
          <w:p w:rsidR="00FC77AC" w:rsidRPr="001E5D8E" w:rsidRDefault="00FC77A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22" w:rsidRPr="001E5D8E" w:rsidTr="00310B22">
        <w:tc>
          <w:tcPr>
            <w:tcW w:w="3122" w:type="dxa"/>
          </w:tcPr>
          <w:p w:rsidR="00310B22" w:rsidRPr="001E5D8E" w:rsidRDefault="00310B22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Target</w:t>
            </w:r>
          </w:p>
        </w:tc>
        <w:tc>
          <w:tcPr>
            <w:tcW w:w="4216" w:type="dxa"/>
          </w:tcPr>
          <w:p w:rsidR="00310B22" w:rsidRPr="001E5D8E" w:rsidRDefault="00310B22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What will we do?</w:t>
            </w:r>
          </w:p>
        </w:tc>
        <w:tc>
          <w:tcPr>
            <w:tcW w:w="6095" w:type="dxa"/>
          </w:tcPr>
          <w:p w:rsidR="00310B22" w:rsidRPr="001E5D8E" w:rsidRDefault="00310B22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2181" w:type="dxa"/>
          </w:tcPr>
          <w:p w:rsidR="00310B22" w:rsidRPr="001E5D8E" w:rsidRDefault="00310B22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Cost</w:t>
            </w:r>
          </w:p>
          <w:p w:rsidR="00310B22" w:rsidRPr="001E5D8E" w:rsidRDefault="00310B2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0B22" w:rsidRPr="001E5D8E" w:rsidTr="00310B22">
        <w:tc>
          <w:tcPr>
            <w:tcW w:w="3122" w:type="dxa"/>
          </w:tcPr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To raise  awareness of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staff to learning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barriers.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To ensure that lessons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provide opportunities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for all pupils to achieve.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</w:tc>
        <w:tc>
          <w:tcPr>
            <w:tcW w:w="4216" w:type="dxa"/>
          </w:tcPr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Continued development of a range of inclusion strategies, involving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multi-agency approaches, provision of nurture groups, visualizer, magnifiers, cushions where appropriate.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Lessons address a variety of learning styles and are differentiated appropriately.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Development of outdoor learning and forest school area.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</w:tc>
        <w:tc>
          <w:tcPr>
            <w:tcW w:w="6095" w:type="dxa"/>
          </w:tcPr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Enhanced awareness of pupils needs. Range of resources available to pupils.</w:t>
            </w: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Staff recognise and are confident to meet the needs of pupils with a</w:t>
            </w: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 xml:space="preserve">diverse range of learning and behaviour needs. 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IEPs/Provision Maps written for children. Differentiated planning. Target appropriate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1-1 support employed where appropriate. Pupils motivated to learn</w:t>
            </w: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Lesson monitoring, focusing</w:t>
            </w: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initially on literacy and numeracy, show that a broad range of teaching strategies used by teachers and TAs.</w:t>
            </w: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</w:tc>
        <w:tc>
          <w:tcPr>
            <w:tcW w:w="2181" w:type="dxa"/>
          </w:tcPr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310B22" w:rsidRPr="001E5D8E" w:rsidRDefault="00310B22" w:rsidP="00310B2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</w:tc>
      </w:tr>
      <w:tr w:rsidR="001E5D8E" w:rsidRPr="001E5D8E" w:rsidTr="00310B22">
        <w:tc>
          <w:tcPr>
            <w:tcW w:w="3122" w:type="dxa"/>
          </w:tcPr>
          <w:p w:rsidR="001E5D8E" w:rsidRPr="001E5D8E" w:rsidRDefault="001E5D8E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Ensure pupils have a positive image of disabled people.</w:t>
            </w:r>
          </w:p>
        </w:tc>
        <w:tc>
          <w:tcPr>
            <w:tcW w:w="4216" w:type="dxa"/>
          </w:tcPr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Include positive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images of disability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in assemblies and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the curriculum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t>Visits to school by disabled athletes</w:t>
            </w:r>
          </w:p>
        </w:tc>
        <w:tc>
          <w:tcPr>
            <w:tcW w:w="6095" w:type="dxa"/>
          </w:tcPr>
          <w:p w:rsidR="001E5D8E" w:rsidRPr="001E5D8E" w:rsidRDefault="00EC10A4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>
              <w:rPr>
                <w:rFonts w:ascii="Comic Sans MS" w:hAnsi="Comic Sans MS" w:cs="TTE1694428t00"/>
                <w:sz w:val="24"/>
                <w:szCs w:val="24"/>
              </w:rPr>
              <w:t>Pupils have a positive image of people with disabilities</w:t>
            </w:r>
          </w:p>
        </w:tc>
        <w:tc>
          <w:tcPr>
            <w:tcW w:w="2181" w:type="dxa"/>
          </w:tcPr>
          <w:p w:rsidR="001E5D8E" w:rsidRPr="001E5D8E" w:rsidRDefault="00EC10A4" w:rsidP="007E44B2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>
              <w:rPr>
                <w:rFonts w:ascii="Comic Sans MS" w:hAnsi="Comic Sans MS" w:cs="TTE1694428t00"/>
                <w:sz w:val="24"/>
                <w:szCs w:val="24"/>
              </w:rPr>
              <w:t>Fees of visitors</w:t>
            </w:r>
          </w:p>
        </w:tc>
      </w:tr>
    </w:tbl>
    <w:tbl>
      <w:tblPr>
        <w:tblStyle w:val="TableGrid"/>
        <w:tblpPr w:leftFromText="180" w:rightFromText="180" w:vertAnchor="text" w:horzAnchor="margin" w:tblpY="-133"/>
        <w:tblW w:w="0" w:type="auto"/>
        <w:tblLook w:val="04A0" w:firstRow="1" w:lastRow="0" w:firstColumn="1" w:lastColumn="0" w:noHBand="0" w:noVBand="1"/>
      </w:tblPr>
      <w:tblGrid>
        <w:gridCol w:w="3122"/>
        <w:gridCol w:w="4216"/>
        <w:gridCol w:w="6095"/>
        <w:gridCol w:w="2181"/>
      </w:tblGrid>
      <w:tr w:rsidR="001E5D8E" w:rsidRPr="007E44B2" w:rsidTr="001E5D8E">
        <w:tc>
          <w:tcPr>
            <w:tcW w:w="15614" w:type="dxa"/>
            <w:gridSpan w:val="4"/>
          </w:tcPr>
          <w:p w:rsidR="001E5D8E" w:rsidRPr="001E5D8E" w:rsidRDefault="001E5D8E" w:rsidP="001E5D8E">
            <w:pPr>
              <w:rPr>
                <w:rFonts w:ascii="Comic Sans MS" w:hAnsi="Comic Sans MS" w:cs="TTE1A81500t00"/>
                <w:sz w:val="24"/>
                <w:szCs w:val="24"/>
              </w:rPr>
            </w:pPr>
            <w:r w:rsidRPr="001E5D8E">
              <w:rPr>
                <w:rFonts w:ascii="Comic Sans MS" w:hAnsi="Comic Sans MS" w:cs="TTE1694428t00"/>
                <w:sz w:val="24"/>
                <w:szCs w:val="24"/>
              </w:rPr>
              <w:lastRenderedPageBreak/>
              <w:t xml:space="preserve">Physical Accessibility - </w:t>
            </w:r>
            <w:r w:rsidRPr="001E5D8E">
              <w:rPr>
                <w:rFonts w:ascii="Comic Sans MS" w:hAnsi="Comic Sans MS" w:cs="TTE1A81500t00"/>
                <w:sz w:val="24"/>
                <w:szCs w:val="24"/>
              </w:rPr>
              <w:t>This plan is dynamic and will be adapted according to need</w:t>
            </w:r>
            <w:r w:rsidR="00611F83">
              <w:rPr>
                <w:rFonts w:ascii="Comic Sans MS" w:hAnsi="Comic Sans MS" w:cs="TTE1A81500t00"/>
                <w:sz w:val="24"/>
                <w:szCs w:val="24"/>
              </w:rPr>
              <w:t xml:space="preserve">  2017 - 20</w:t>
            </w:r>
          </w:p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D8E" w:rsidTr="001E5D8E">
        <w:tc>
          <w:tcPr>
            <w:tcW w:w="3122" w:type="dxa"/>
          </w:tcPr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Target</w:t>
            </w:r>
          </w:p>
        </w:tc>
        <w:tc>
          <w:tcPr>
            <w:tcW w:w="4216" w:type="dxa"/>
          </w:tcPr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What will we do?</w:t>
            </w:r>
          </w:p>
        </w:tc>
        <w:tc>
          <w:tcPr>
            <w:tcW w:w="6095" w:type="dxa"/>
          </w:tcPr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2181" w:type="dxa"/>
          </w:tcPr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  <w:r w:rsidRPr="001E5D8E">
              <w:rPr>
                <w:rFonts w:ascii="Comic Sans MS" w:hAnsi="Comic Sans MS"/>
                <w:sz w:val="24"/>
                <w:szCs w:val="24"/>
              </w:rPr>
              <w:t>Cost</w:t>
            </w:r>
          </w:p>
          <w:p w:rsidR="001E5D8E" w:rsidRPr="001E5D8E" w:rsidRDefault="001E5D8E" w:rsidP="001E5D8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E5D8E" w:rsidRPr="007E44B2" w:rsidTr="001E5D8E">
        <w:tc>
          <w:tcPr>
            <w:tcW w:w="3122" w:type="dxa"/>
          </w:tcPr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>
              <w:rPr>
                <w:rFonts w:ascii="Comic Sans MS" w:hAnsi="Comic Sans MS" w:cs="TTE1694428t00"/>
                <w:sz w:val="24"/>
                <w:szCs w:val="24"/>
              </w:rPr>
              <w:t xml:space="preserve">To ensure that disabled pupils can access </w:t>
            </w:r>
            <w:r w:rsidR="00EC10A4">
              <w:rPr>
                <w:rFonts w:ascii="Comic Sans MS" w:hAnsi="Comic Sans MS" w:cs="TTE1694428t00"/>
                <w:sz w:val="24"/>
                <w:szCs w:val="24"/>
              </w:rPr>
              <w:t>the necessary parts of the building to enable them to have full advantage of our curriculum.</w:t>
            </w:r>
          </w:p>
        </w:tc>
        <w:tc>
          <w:tcPr>
            <w:tcW w:w="4216" w:type="dxa"/>
          </w:tcPr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  <w:r w:rsidRPr="001E5D8E">
              <w:rPr>
                <w:rFonts w:ascii="Comic Sans MS" w:hAnsi="Comic Sans MS" w:cs="Arial"/>
                <w:sz w:val="24"/>
                <w:szCs w:val="24"/>
              </w:rPr>
              <w:t xml:space="preserve">Accessibility taken into account with the development of the schoolhouse first floor 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sz w:val="24"/>
                <w:szCs w:val="24"/>
              </w:rPr>
            </w:pP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Arial"/>
                <w:sz w:val="24"/>
                <w:szCs w:val="24"/>
              </w:rPr>
              <w:t>Consideration given to the possibility of meeting the needs of a disabled pupil.</w:t>
            </w:r>
          </w:p>
        </w:tc>
        <w:tc>
          <w:tcPr>
            <w:tcW w:w="6095" w:type="dxa"/>
          </w:tcPr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>
              <w:rPr>
                <w:rFonts w:ascii="Comic Sans MS" w:hAnsi="Comic Sans MS" w:cs="TTE1694428t00"/>
                <w:sz w:val="24"/>
                <w:szCs w:val="24"/>
              </w:rPr>
              <w:t>Agreement reached and protocols in place to accommodate disabled pupil.</w:t>
            </w:r>
          </w:p>
        </w:tc>
        <w:tc>
          <w:tcPr>
            <w:tcW w:w="2181" w:type="dxa"/>
          </w:tcPr>
          <w:p w:rsidR="001E5D8E" w:rsidRPr="001E5D8E" w:rsidRDefault="001E5D8E" w:rsidP="001E5D8E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1E5D8E">
              <w:rPr>
                <w:rFonts w:ascii="Comic Sans MS" w:hAnsi="Comic Sans MS" w:cs="Arial"/>
                <w:sz w:val="24"/>
                <w:szCs w:val="24"/>
              </w:rPr>
              <w:t>Devolved capital project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  <w:r w:rsidRPr="001E5D8E">
              <w:rPr>
                <w:rFonts w:ascii="Comic Sans MS" w:hAnsi="Comic Sans MS" w:cs="Arial"/>
                <w:sz w:val="24"/>
                <w:szCs w:val="24"/>
              </w:rPr>
              <w:t>LA support</w:t>
            </w: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  <w:p w:rsidR="001E5D8E" w:rsidRPr="001E5D8E" w:rsidRDefault="001E5D8E" w:rsidP="001E5D8E">
            <w:pPr>
              <w:autoSpaceDE w:val="0"/>
              <w:autoSpaceDN w:val="0"/>
              <w:adjustRightInd w:val="0"/>
              <w:rPr>
                <w:rFonts w:ascii="Comic Sans MS" w:hAnsi="Comic Sans MS" w:cs="TTE1694428t00"/>
                <w:sz w:val="24"/>
                <w:szCs w:val="24"/>
              </w:rPr>
            </w:pPr>
          </w:p>
        </w:tc>
      </w:tr>
    </w:tbl>
    <w:p w:rsidR="007E44B2" w:rsidRDefault="007E44B2"/>
    <w:p w:rsidR="00310B22" w:rsidRDefault="00310B22"/>
    <w:tbl>
      <w:tblPr>
        <w:tblpPr w:leftFromText="180" w:rightFromText="180" w:vertAnchor="text" w:horzAnchor="margin" w:tblpY="-64"/>
        <w:tblW w:w="15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1"/>
        <w:gridCol w:w="2703"/>
        <w:gridCol w:w="2523"/>
        <w:gridCol w:w="1597"/>
        <w:gridCol w:w="1742"/>
        <w:gridCol w:w="1489"/>
        <w:gridCol w:w="2504"/>
      </w:tblGrid>
      <w:tr w:rsidR="00EC10A4" w:rsidRPr="007331F8" w:rsidTr="00EC10A4">
        <w:trPr>
          <w:trHeight w:val="1106"/>
        </w:trPr>
        <w:tc>
          <w:tcPr>
            <w:tcW w:w="3011" w:type="dxa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>Priority</w:t>
            </w:r>
          </w:p>
        </w:tc>
        <w:tc>
          <w:tcPr>
            <w:tcW w:w="2703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 xml:space="preserve">Responsible </w:t>
            </w:r>
          </w:p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>Person (s)</w:t>
            </w:r>
          </w:p>
        </w:tc>
        <w:tc>
          <w:tcPr>
            <w:tcW w:w="2523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>Action Required</w:t>
            </w:r>
          </w:p>
        </w:tc>
        <w:tc>
          <w:tcPr>
            <w:tcW w:w="1597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>Resources</w:t>
            </w:r>
          </w:p>
        </w:tc>
        <w:tc>
          <w:tcPr>
            <w:tcW w:w="1742" w:type="dxa"/>
          </w:tcPr>
          <w:p w:rsidR="00EC10A4" w:rsidRPr="00EC10A4" w:rsidRDefault="00EC10A4" w:rsidP="00EC10A4">
            <w:pPr>
              <w:pStyle w:val="Heading3"/>
              <w:rPr>
                <w:rFonts w:ascii="Comic Sans MS" w:hAnsi="Comic Sans MS" w:cs="Arial"/>
                <w:bCs w:val="0"/>
                <w:szCs w:val="24"/>
              </w:rPr>
            </w:pPr>
            <w:r w:rsidRPr="00EC10A4">
              <w:rPr>
                <w:rFonts w:ascii="Comic Sans MS" w:hAnsi="Comic Sans MS" w:cs="Arial"/>
                <w:szCs w:val="24"/>
              </w:rPr>
              <w:t>Timescale</w:t>
            </w:r>
          </w:p>
        </w:tc>
        <w:tc>
          <w:tcPr>
            <w:tcW w:w="1489" w:type="dxa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sz w:val="24"/>
                <w:szCs w:val="24"/>
              </w:rPr>
              <w:t>Date &amp; process of review</w:t>
            </w:r>
          </w:p>
        </w:tc>
        <w:tc>
          <w:tcPr>
            <w:tcW w:w="2504" w:type="dxa"/>
          </w:tcPr>
          <w:p w:rsidR="00EC10A4" w:rsidRPr="00EC10A4" w:rsidRDefault="00EC10A4" w:rsidP="00EC10A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b/>
                <w:bCs/>
                <w:sz w:val="24"/>
                <w:szCs w:val="24"/>
              </w:rPr>
              <w:t>Success Criteria</w:t>
            </w:r>
          </w:p>
        </w:tc>
      </w:tr>
      <w:tr w:rsidR="00EC10A4" w:rsidRPr="007331F8" w:rsidTr="00EC10A4">
        <w:trPr>
          <w:trHeight w:val="1616"/>
        </w:trPr>
        <w:tc>
          <w:tcPr>
            <w:tcW w:w="3011" w:type="dxa"/>
          </w:tcPr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sz w:val="24"/>
                <w:szCs w:val="24"/>
              </w:rPr>
              <w:t>Parents, pupils and staff given opportunity to self-disclose disability.</w:t>
            </w:r>
          </w:p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703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sz w:val="24"/>
                <w:szCs w:val="24"/>
              </w:rPr>
              <w:t>HT/Govs</w:t>
            </w:r>
          </w:p>
        </w:tc>
        <w:tc>
          <w:tcPr>
            <w:tcW w:w="2523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sz w:val="24"/>
                <w:szCs w:val="24"/>
              </w:rPr>
              <w:t>Letters to parents and staff</w:t>
            </w:r>
          </w:p>
        </w:tc>
        <w:tc>
          <w:tcPr>
            <w:tcW w:w="1597" w:type="dxa"/>
            <w:shd w:val="clear" w:color="auto" w:fill="auto"/>
          </w:tcPr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sz w:val="24"/>
                <w:szCs w:val="24"/>
              </w:rPr>
              <w:t>NA</w:t>
            </w:r>
          </w:p>
        </w:tc>
        <w:tc>
          <w:tcPr>
            <w:tcW w:w="1742" w:type="dxa"/>
          </w:tcPr>
          <w:p w:rsidR="00EC10A4" w:rsidRPr="00EC10A4" w:rsidRDefault="00611F83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By Spring 2018</w:t>
            </w:r>
          </w:p>
        </w:tc>
        <w:tc>
          <w:tcPr>
            <w:tcW w:w="1489" w:type="dxa"/>
          </w:tcPr>
          <w:p w:rsidR="00EC10A4" w:rsidRPr="00EC10A4" w:rsidRDefault="00611F83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Spring 2020</w:t>
            </w:r>
          </w:p>
        </w:tc>
        <w:tc>
          <w:tcPr>
            <w:tcW w:w="2504" w:type="dxa"/>
          </w:tcPr>
          <w:p w:rsidR="00EC10A4" w:rsidRPr="00EC10A4" w:rsidRDefault="00EC10A4" w:rsidP="00EC10A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EC10A4">
              <w:rPr>
                <w:rFonts w:ascii="Comic Sans MS" w:hAnsi="Comic Sans MS" w:cs="Arial"/>
                <w:sz w:val="24"/>
                <w:szCs w:val="24"/>
              </w:rPr>
              <w:t>Register of Disabled updated</w:t>
            </w:r>
          </w:p>
        </w:tc>
      </w:tr>
    </w:tbl>
    <w:p w:rsidR="00310B22" w:rsidRDefault="00310B22"/>
    <w:p w:rsidR="00310B22" w:rsidRDefault="00310B22"/>
    <w:p w:rsidR="00310B22" w:rsidRDefault="00310B22"/>
    <w:p w:rsidR="00310B22" w:rsidRDefault="00310B22"/>
    <w:p w:rsidR="001E5D8E" w:rsidRPr="007331F8" w:rsidRDefault="001E5D8E" w:rsidP="001E5D8E"/>
    <w:p w:rsidR="001E5D8E" w:rsidRPr="007331F8" w:rsidRDefault="001E5D8E" w:rsidP="001E5D8E"/>
    <w:p w:rsidR="001E5D8E" w:rsidRPr="007331F8" w:rsidRDefault="001E5D8E" w:rsidP="001E5D8E"/>
    <w:p w:rsidR="001E5D8E" w:rsidRPr="007331F8" w:rsidRDefault="001E5D8E" w:rsidP="001E5D8E"/>
    <w:p w:rsidR="001E5D8E" w:rsidRDefault="001E5D8E" w:rsidP="001E5D8E"/>
    <w:p w:rsidR="001E5D8E" w:rsidRDefault="001E5D8E" w:rsidP="001E5D8E"/>
    <w:p w:rsidR="001E5D8E" w:rsidRDefault="001E5D8E" w:rsidP="001E5D8E"/>
    <w:p w:rsidR="00310B22" w:rsidRDefault="00310B22"/>
    <w:p w:rsidR="00310B22" w:rsidRDefault="00310B22"/>
    <w:p w:rsidR="00310B22" w:rsidRDefault="00310B22"/>
    <w:p w:rsidR="00310B22" w:rsidRDefault="00310B22"/>
    <w:p w:rsidR="00310B22" w:rsidRDefault="00310B22"/>
    <w:p w:rsidR="00310B22" w:rsidRDefault="00310B22"/>
    <w:p w:rsidR="00310B22" w:rsidRDefault="00310B22"/>
    <w:p w:rsidR="00310B22" w:rsidRDefault="00310B22"/>
    <w:sectPr w:rsidR="00310B22" w:rsidSect="007E44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E16944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815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4B2"/>
    <w:rsid w:val="001E5D8E"/>
    <w:rsid w:val="002621E8"/>
    <w:rsid w:val="00310B22"/>
    <w:rsid w:val="00611F83"/>
    <w:rsid w:val="00667D62"/>
    <w:rsid w:val="006B3519"/>
    <w:rsid w:val="007E44B2"/>
    <w:rsid w:val="00D20FD9"/>
    <w:rsid w:val="00D33963"/>
    <w:rsid w:val="00D871DF"/>
    <w:rsid w:val="00EC10A4"/>
    <w:rsid w:val="00F57A75"/>
    <w:rsid w:val="00FC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Numbered - 3"/>
    <w:basedOn w:val="Normal"/>
    <w:next w:val="Normal"/>
    <w:link w:val="Heading3Char"/>
    <w:qFormat/>
    <w:rsid w:val="001E5D8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4B2"/>
    <w:pPr>
      <w:ind w:left="720"/>
      <w:contextualSpacing/>
    </w:pPr>
  </w:style>
  <w:style w:type="paragraph" w:customStyle="1" w:styleId="Default">
    <w:name w:val="Default"/>
    <w:rsid w:val="00F57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1E5D8E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Numbered - 3"/>
    <w:basedOn w:val="Normal"/>
    <w:next w:val="Normal"/>
    <w:link w:val="Heading3Char"/>
    <w:qFormat/>
    <w:rsid w:val="001E5D8E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44B2"/>
    <w:pPr>
      <w:ind w:left="720"/>
      <w:contextualSpacing/>
    </w:pPr>
  </w:style>
  <w:style w:type="paragraph" w:customStyle="1" w:styleId="Default">
    <w:name w:val="Default"/>
    <w:rsid w:val="00F57A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3Char">
    <w:name w:val="Heading 3 Char"/>
    <w:aliases w:val="Numbered - 3 Char"/>
    <w:basedOn w:val="DefaultParagraphFont"/>
    <w:link w:val="Heading3"/>
    <w:rsid w:val="001E5D8E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Teacher</cp:lastModifiedBy>
  <cp:revision>2</cp:revision>
  <dcterms:created xsi:type="dcterms:W3CDTF">2017-10-26T11:27:00Z</dcterms:created>
  <dcterms:modified xsi:type="dcterms:W3CDTF">2017-10-26T11:27:00Z</dcterms:modified>
</cp:coreProperties>
</file>