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35" w:rsidRPr="002A5B93" w:rsidRDefault="004D1435" w:rsidP="004D1435">
      <w:pPr>
        <w:jc w:val="center"/>
        <w:rPr>
          <w:rFonts w:ascii="Monotype Corsiva" w:hAnsi="Monotype Corsiva" w:cs="Arial"/>
          <w:sz w:val="120"/>
          <w:szCs w:val="120"/>
        </w:rPr>
      </w:pPr>
      <w:bookmarkStart w:id="0" w:name="_GoBack"/>
      <w:bookmarkEnd w:id="0"/>
      <w:r w:rsidRPr="004D1435">
        <w:rPr>
          <w:rFonts w:ascii="Comic Sans MS" w:hAnsi="Comic Sans MS"/>
          <w:sz w:val="28"/>
          <w:szCs w:val="28"/>
        </w:rPr>
        <w:t xml:space="preserve"> </w:t>
      </w:r>
      <w:r w:rsidRPr="002A5B93">
        <w:rPr>
          <w:rFonts w:ascii="Monotype Corsiva" w:hAnsi="Monotype Corsiva" w:cs="Arial"/>
          <w:sz w:val="120"/>
          <w:szCs w:val="120"/>
        </w:rPr>
        <w:t>Long Whatton CE Primary School</w:t>
      </w:r>
    </w:p>
    <w:p w:rsidR="004D1435" w:rsidRDefault="0074671B" w:rsidP="004D1435">
      <w:pPr>
        <w:pStyle w:val="Default"/>
        <w:rPr>
          <w:rFonts w:ascii="Comic Sans MS" w:hAnsi="Comic Sans MS"/>
          <w:b/>
          <w:bCs/>
          <w:sz w:val="28"/>
          <w:szCs w:val="28"/>
        </w:rPr>
      </w:pPr>
      <w:r>
        <w:rPr>
          <w:rFonts w:ascii="Comic Sans MS" w:hAnsi="Comic Sans MS"/>
          <w:b/>
          <w:bCs/>
          <w:noProof/>
          <w:sz w:val="28"/>
          <w:szCs w:val="28"/>
          <w:lang w:eastAsia="en-GB"/>
        </w:rPr>
        <w:drawing>
          <wp:anchor distT="0" distB="0" distL="114300" distR="114300" simplePos="0" relativeHeight="251657728" behindDoc="0" locked="0" layoutInCell="1" allowOverlap="1">
            <wp:simplePos x="0" y="0"/>
            <wp:positionH relativeFrom="column">
              <wp:posOffset>2372360</wp:posOffset>
            </wp:positionH>
            <wp:positionV relativeFrom="paragraph">
              <wp:posOffset>57150</wp:posOffset>
            </wp:positionV>
            <wp:extent cx="2286000" cy="1952625"/>
            <wp:effectExtent l="0" t="0" r="0" b="9525"/>
            <wp:wrapNone/>
            <wp:docPr id="3"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pStyle w:val="Default"/>
        <w:rPr>
          <w:rFonts w:ascii="Comic Sans MS" w:hAnsi="Comic Sans MS"/>
          <w:b/>
          <w:bCs/>
          <w:sz w:val="28"/>
          <w:szCs w:val="28"/>
        </w:rPr>
      </w:pPr>
    </w:p>
    <w:p w:rsidR="004D1435" w:rsidRDefault="004D1435" w:rsidP="004D1435">
      <w:pPr>
        <w:jc w:val="center"/>
        <w:rPr>
          <w:rFonts w:ascii="Monotype Corsiva" w:hAnsi="Monotype Corsiva" w:cs="Arial"/>
          <w:b/>
          <w:sz w:val="44"/>
          <w:szCs w:val="44"/>
        </w:rPr>
      </w:pPr>
      <w:r>
        <w:rPr>
          <w:rFonts w:ascii="Monotype Corsiva" w:hAnsi="Monotype Corsiva" w:cs="Arial"/>
          <w:b/>
          <w:sz w:val="44"/>
          <w:szCs w:val="44"/>
        </w:rPr>
        <w:t>‘Learning and Growing together’</w:t>
      </w:r>
    </w:p>
    <w:p w:rsidR="004D1435" w:rsidRDefault="004D1435" w:rsidP="004D1435">
      <w:pPr>
        <w:jc w:val="center"/>
        <w:rPr>
          <w:rFonts w:ascii="Monotype Corsiva" w:hAnsi="Monotype Corsiva" w:cs="Arial"/>
          <w:b/>
          <w:sz w:val="44"/>
          <w:szCs w:val="44"/>
        </w:rPr>
      </w:pPr>
    </w:p>
    <w:p w:rsidR="004D1435" w:rsidRDefault="004D1435" w:rsidP="004D1435">
      <w:pPr>
        <w:jc w:val="center"/>
        <w:rPr>
          <w:rFonts w:ascii="Monotype Corsiva" w:hAnsi="Monotype Corsiva" w:cs="Arial"/>
          <w:b/>
          <w:sz w:val="44"/>
          <w:szCs w:val="44"/>
        </w:rPr>
      </w:pPr>
    </w:p>
    <w:p w:rsidR="004D1435" w:rsidRDefault="004D1435" w:rsidP="004D1435">
      <w:pPr>
        <w:pStyle w:val="Default"/>
        <w:jc w:val="center"/>
        <w:rPr>
          <w:rFonts w:ascii="Comic Sans MS" w:hAnsi="Comic Sans MS"/>
          <w:b/>
          <w:bCs/>
          <w:sz w:val="28"/>
          <w:szCs w:val="28"/>
        </w:rPr>
      </w:pPr>
      <w:r>
        <w:rPr>
          <w:rFonts w:ascii="Monotype Corsiva" w:hAnsi="Monotype Corsiva"/>
          <w:b/>
          <w:sz w:val="52"/>
          <w:szCs w:val="52"/>
        </w:rPr>
        <w:t xml:space="preserve">Attendance </w:t>
      </w:r>
      <w:r w:rsidRPr="00AD2D1F">
        <w:rPr>
          <w:rFonts w:ascii="Monotype Corsiva" w:hAnsi="Monotype Corsiva"/>
          <w:b/>
          <w:sz w:val="52"/>
          <w:szCs w:val="52"/>
        </w:rPr>
        <w:t>Policy</w:t>
      </w:r>
    </w:p>
    <w:p w:rsidR="004D1435" w:rsidRDefault="004D1435" w:rsidP="004D1435">
      <w:pPr>
        <w:pStyle w:val="Default"/>
        <w:rPr>
          <w:rFonts w:ascii="Comic Sans MS" w:hAnsi="Comic Sans MS"/>
          <w:b/>
          <w:bCs/>
          <w:sz w:val="28"/>
          <w:szCs w:val="28"/>
        </w:rPr>
      </w:pPr>
    </w:p>
    <w:p w:rsidR="0017572C" w:rsidRPr="00914D8E" w:rsidRDefault="0017572C" w:rsidP="0017572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664609">
        <w:rPr>
          <w:rFonts w:ascii="Comic Sans MS" w:hAnsi="Comic Sans MS"/>
          <w:sz w:val="24"/>
          <w:szCs w:val="24"/>
        </w:rPr>
        <w:t xml:space="preserve">       Date of policy: December 2018</w:t>
      </w:r>
    </w:p>
    <w:p w:rsidR="0017572C" w:rsidRPr="00914D8E" w:rsidRDefault="0017572C" w:rsidP="0017572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Date adopted by G</w:t>
      </w:r>
      <w:r w:rsidRPr="00914D8E">
        <w:rPr>
          <w:rFonts w:ascii="Comic Sans MS" w:hAnsi="Comic Sans MS"/>
          <w:sz w:val="24"/>
          <w:szCs w:val="24"/>
        </w:rPr>
        <w:t xml:space="preserve">overnors: </w:t>
      </w:r>
      <w:r w:rsidR="00664609">
        <w:rPr>
          <w:rFonts w:ascii="Comic Sans MS" w:hAnsi="Comic Sans MS"/>
          <w:sz w:val="24"/>
          <w:szCs w:val="24"/>
        </w:rPr>
        <w:t>December 2018</w:t>
      </w:r>
    </w:p>
    <w:p w:rsidR="0017572C" w:rsidRPr="00914D8E" w:rsidRDefault="0017572C" w:rsidP="0017572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664609">
        <w:rPr>
          <w:rFonts w:ascii="Comic Sans MS" w:hAnsi="Comic Sans MS"/>
          <w:sz w:val="24"/>
          <w:szCs w:val="24"/>
        </w:rPr>
        <w:t xml:space="preserve">       Date of review: December 2021 </w:t>
      </w:r>
      <w:r w:rsidRPr="00914D8E">
        <w:rPr>
          <w:rFonts w:ascii="Comic Sans MS" w:hAnsi="Comic Sans MS"/>
          <w:sz w:val="24"/>
          <w:szCs w:val="24"/>
        </w:rPr>
        <w:t>Attendance Policy</w:t>
      </w: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4D1435" w:rsidRDefault="004D1435" w:rsidP="004D1435">
      <w:pPr>
        <w:autoSpaceDE w:val="0"/>
        <w:autoSpaceDN w:val="0"/>
        <w:adjustRightInd w:val="0"/>
        <w:spacing w:after="0" w:line="240" w:lineRule="auto"/>
        <w:rPr>
          <w:rFonts w:ascii="Comic Sans MS" w:hAnsi="Comic Sans MS"/>
          <w:sz w:val="28"/>
          <w:szCs w:val="28"/>
        </w:rPr>
      </w:pPr>
    </w:p>
    <w:p w:rsidR="007313B2" w:rsidRDefault="007313B2" w:rsidP="004D1435">
      <w:pPr>
        <w:autoSpaceDE w:val="0"/>
        <w:autoSpaceDN w:val="0"/>
        <w:adjustRightInd w:val="0"/>
        <w:spacing w:after="0" w:line="240" w:lineRule="auto"/>
        <w:rPr>
          <w:rFonts w:ascii="Comic Sans MS" w:hAnsi="Comic Sans MS"/>
          <w:b/>
          <w:sz w:val="28"/>
          <w:szCs w:val="28"/>
        </w:rPr>
      </w:pPr>
    </w:p>
    <w:p w:rsidR="007313B2" w:rsidRDefault="007313B2" w:rsidP="004D1435">
      <w:pPr>
        <w:autoSpaceDE w:val="0"/>
        <w:autoSpaceDN w:val="0"/>
        <w:adjustRightInd w:val="0"/>
        <w:spacing w:after="0" w:line="240" w:lineRule="auto"/>
        <w:rPr>
          <w:rFonts w:ascii="Comic Sans MS" w:hAnsi="Comic Sans MS"/>
          <w:b/>
          <w:sz w:val="28"/>
          <w:szCs w:val="28"/>
        </w:rPr>
      </w:pPr>
    </w:p>
    <w:p w:rsidR="007557C0" w:rsidRPr="00914D8E" w:rsidRDefault="007557C0" w:rsidP="007557C0">
      <w:pPr>
        <w:autoSpaceDE w:val="0"/>
        <w:autoSpaceDN w:val="0"/>
        <w:adjustRightInd w:val="0"/>
        <w:spacing w:after="0" w:line="240" w:lineRule="auto"/>
        <w:rPr>
          <w:rFonts w:ascii="Comic Sans MS" w:hAnsi="Comic Sans MS"/>
          <w:b/>
          <w:sz w:val="24"/>
          <w:szCs w:val="24"/>
        </w:rPr>
      </w:pPr>
      <w:r w:rsidRPr="00914D8E">
        <w:rPr>
          <w:rFonts w:ascii="Comic Sans MS" w:hAnsi="Comic Sans MS"/>
          <w:b/>
          <w:sz w:val="24"/>
          <w:szCs w:val="24"/>
        </w:rPr>
        <w:lastRenderedPageBreak/>
        <w:t>Attendance Policy</w:t>
      </w:r>
    </w:p>
    <w:p w:rsidR="007557C0" w:rsidRPr="00914D8E" w:rsidRDefault="007557C0" w:rsidP="007557C0">
      <w:pPr>
        <w:autoSpaceDE w:val="0"/>
        <w:autoSpaceDN w:val="0"/>
        <w:adjustRightInd w:val="0"/>
        <w:spacing w:after="0" w:line="240" w:lineRule="auto"/>
        <w:rPr>
          <w:rFonts w:ascii="Comic Sans MS" w:hAnsi="Comic Sans MS"/>
          <w:b/>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Rationale:</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Long Whatton CE Primary School is committed to providing high quality inclusive learning opportunities for all pupils. We believe that if pupils are to reach their full potential, then excellent attendance is crucial. </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Both parents and children need to understand how crucial it is to take full advantage of the education on offer, when so many children in the world have no access to any education at all.  </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592A6A"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Overwhelmingly, evidence shows that c</w:t>
      </w:r>
      <w:r w:rsidR="007557C0" w:rsidRPr="00914D8E">
        <w:rPr>
          <w:rFonts w:ascii="Comic Sans MS" w:hAnsi="Comic Sans MS"/>
          <w:sz w:val="24"/>
          <w:szCs w:val="24"/>
        </w:rPr>
        <w:t>hildren who attend regularly are more likely to achieve at school and to maintain closer friendships with other children. We expect staff, governors and parents to support good attendance.</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Aims:</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It is our policy of to celebrate achievement. Full attendance is a critical factor in ensuring positive educational outcomes for our pupils.</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As a school we will:</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Actively promote and encourage 100% attendance for all our pupils.</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Emphasis</w:t>
      </w:r>
      <w:r w:rsidR="0017572C">
        <w:rPr>
          <w:rFonts w:ascii="Comic Sans MS" w:hAnsi="Comic Sans MS"/>
          <w:sz w:val="24"/>
          <w:szCs w:val="24"/>
        </w:rPr>
        <w:t>e</w:t>
      </w:r>
      <w:r w:rsidRPr="00914D8E">
        <w:rPr>
          <w:rFonts w:ascii="Comic Sans MS" w:hAnsi="Comic Sans MS"/>
          <w:sz w:val="24"/>
          <w:szCs w:val="24"/>
        </w:rPr>
        <w:t xml:space="preserve"> to parents and pupils the importance of regular and punctual   </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      </w:t>
      </w:r>
      <w:r w:rsidR="007066D7">
        <w:rPr>
          <w:rFonts w:ascii="Comic Sans MS" w:hAnsi="Comic Sans MS"/>
          <w:sz w:val="24"/>
          <w:szCs w:val="24"/>
        </w:rPr>
        <w:t xml:space="preserve"> </w:t>
      </w:r>
      <w:r w:rsidRPr="00914D8E">
        <w:rPr>
          <w:rFonts w:ascii="Comic Sans MS" w:hAnsi="Comic Sans MS"/>
          <w:sz w:val="24"/>
          <w:szCs w:val="24"/>
        </w:rPr>
        <w:t xml:space="preserve">   attendance.</w:t>
      </w:r>
    </w:p>
    <w:p w:rsidR="007557C0" w:rsidRPr="00914D8E" w:rsidRDefault="007557C0" w:rsidP="000A721D">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000A721D">
        <w:rPr>
          <w:rFonts w:ascii="Comic Sans MS" w:hAnsi="Comic Sans MS"/>
          <w:sz w:val="24"/>
          <w:szCs w:val="24"/>
        </w:rPr>
        <w:t>Not authorise leave in term time, except for exceptional circumstances [see holiday absence]</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Investigate, identify and strive to resolve attendance problems as </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        </w:t>
      </w:r>
      <w:r w:rsidR="007066D7">
        <w:rPr>
          <w:rFonts w:ascii="Comic Sans MS" w:hAnsi="Comic Sans MS"/>
          <w:sz w:val="24"/>
          <w:szCs w:val="24"/>
        </w:rPr>
        <w:t xml:space="preserve">  </w:t>
      </w:r>
      <w:r w:rsidRPr="00914D8E">
        <w:rPr>
          <w:rFonts w:ascii="Comic Sans MS" w:hAnsi="Comic Sans MS"/>
          <w:sz w:val="24"/>
          <w:szCs w:val="24"/>
        </w:rPr>
        <w:t>efficiently as possible.</w:t>
      </w:r>
    </w:p>
    <w:p w:rsidR="007557C0" w:rsidRPr="00914D8E" w:rsidRDefault="007557C0" w:rsidP="000A721D">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Promote effective partnerships with the Education Welfare </w:t>
      </w:r>
      <w:r w:rsidR="000A721D">
        <w:rPr>
          <w:rFonts w:ascii="Comic Sans MS" w:hAnsi="Comic Sans MS"/>
          <w:sz w:val="24"/>
          <w:szCs w:val="24"/>
        </w:rPr>
        <w:t>Officer and other agencies in order to support parents and pupils.</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Roles and Responsibilities:</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664609"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Parents and </w:t>
      </w:r>
      <w:r w:rsidR="00664609">
        <w:rPr>
          <w:rFonts w:ascii="Comic Sans MS" w:hAnsi="Comic Sans MS"/>
          <w:sz w:val="24"/>
          <w:szCs w:val="24"/>
        </w:rPr>
        <w:t>C</w:t>
      </w:r>
      <w:r w:rsidR="00664609" w:rsidRPr="00914D8E">
        <w:rPr>
          <w:rFonts w:ascii="Comic Sans MS" w:hAnsi="Comic Sans MS"/>
          <w:sz w:val="24"/>
          <w:szCs w:val="24"/>
        </w:rPr>
        <w:t>arers</w:t>
      </w:r>
      <w:r w:rsidR="00664609">
        <w:rPr>
          <w:rFonts w:ascii="Comic Sans MS" w:hAnsi="Comic Sans MS"/>
          <w:sz w:val="24"/>
          <w:szCs w:val="24"/>
        </w:rPr>
        <w:t>: -</w:t>
      </w:r>
      <w:r w:rsidR="000A721D">
        <w:rPr>
          <w:rFonts w:ascii="Comic Sans MS" w:hAnsi="Comic Sans MS"/>
          <w:sz w:val="24"/>
          <w:szCs w:val="24"/>
        </w:rPr>
        <w:t xml:space="preserve"> Once your child is registered at school, it is your responsibility to ensure your child attends school regularly and on time.</w:t>
      </w:r>
      <w:r w:rsidR="00664609">
        <w:rPr>
          <w:rFonts w:ascii="Comic Sans MS" w:hAnsi="Comic Sans MS"/>
          <w:sz w:val="24"/>
          <w:szCs w:val="24"/>
        </w:rPr>
        <w:t xml:space="preserve"> You are also</w:t>
      </w:r>
      <w:r w:rsidRPr="00914D8E">
        <w:rPr>
          <w:rFonts w:ascii="Comic Sans MS" w:hAnsi="Comic Sans MS"/>
          <w:sz w:val="24"/>
          <w:szCs w:val="24"/>
        </w:rPr>
        <w:t xml:space="preserve"> responsible for informing school </w:t>
      </w:r>
      <w:r w:rsidR="00592A6A">
        <w:rPr>
          <w:rFonts w:ascii="Comic Sans MS" w:hAnsi="Comic Sans MS"/>
          <w:sz w:val="24"/>
          <w:szCs w:val="24"/>
        </w:rPr>
        <w:t xml:space="preserve">before 9.30 </w:t>
      </w:r>
      <w:r w:rsidRPr="00914D8E">
        <w:rPr>
          <w:rFonts w:ascii="Comic Sans MS" w:hAnsi="Comic Sans MS"/>
          <w:sz w:val="24"/>
          <w:szCs w:val="24"/>
        </w:rPr>
        <w:t>on the first day of absence</w:t>
      </w:r>
      <w:r w:rsidR="00592A6A">
        <w:rPr>
          <w:rFonts w:ascii="Comic Sans MS" w:hAnsi="Comic Sans MS"/>
          <w:sz w:val="24"/>
          <w:szCs w:val="24"/>
        </w:rPr>
        <w:t xml:space="preserve"> and on subsequent days</w:t>
      </w:r>
      <w:r w:rsidRPr="00914D8E">
        <w:rPr>
          <w:rFonts w:ascii="Comic Sans MS" w:hAnsi="Comic Sans MS"/>
          <w:sz w:val="24"/>
          <w:szCs w:val="24"/>
        </w:rPr>
        <w:t>. Telephone calls, letters, emails to the school office and personal contacts are all acceptable ways of doing this.</w:t>
      </w:r>
      <w:r w:rsidR="00B453DC">
        <w:rPr>
          <w:rFonts w:ascii="Comic Sans MS" w:hAnsi="Comic Sans MS"/>
          <w:sz w:val="24"/>
          <w:szCs w:val="24"/>
        </w:rPr>
        <w:t xml:space="preserve"> The school always fol</w:t>
      </w:r>
      <w:r w:rsidR="00664609">
        <w:rPr>
          <w:rFonts w:ascii="Comic Sans MS" w:hAnsi="Comic Sans MS"/>
          <w:sz w:val="24"/>
          <w:szCs w:val="24"/>
        </w:rPr>
        <w:t>lows up any unexplained absence and this is recorded in our ‘Children Missing from Education’ book. We will telephone or email to ask why your child is not in school using the two telephone numbers you have provided. If we are unable to contact, you we will follow this up with a visit to home to make sure all is ok.</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As a school we will:</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Call the register twice a day – once at the start of the morning session </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        </w:t>
      </w:r>
      <w:r w:rsidR="007066D7">
        <w:rPr>
          <w:rFonts w:ascii="Comic Sans MS" w:hAnsi="Comic Sans MS"/>
          <w:sz w:val="24"/>
          <w:szCs w:val="24"/>
        </w:rPr>
        <w:t xml:space="preserve"> </w:t>
      </w:r>
      <w:r w:rsidRPr="00914D8E">
        <w:rPr>
          <w:rFonts w:ascii="Comic Sans MS" w:hAnsi="Comic Sans MS"/>
          <w:sz w:val="24"/>
          <w:szCs w:val="24"/>
        </w:rPr>
        <w:t>(9.00am) and once at the st</w:t>
      </w:r>
      <w:r w:rsidR="00664609">
        <w:rPr>
          <w:rFonts w:ascii="Comic Sans MS" w:hAnsi="Comic Sans MS"/>
          <w:sz w:val="24"/>
          <w:szCs w:val="24"/>
        </w:rPr>
        <w:t xml:space="preserve">art of the afternoon session (1.10 </w:t>
      </w:r>
      <w:r w:rsidRPr="00914D8E">
        <w:rPr>
          <w:rFonts w:ascii="Comic Sans MS" w:hAnsi="Comic Sans MS"/>
          <w:sz w:val="24"/>
          <w:szCs w:val="24"/>
        </w:rPr>
        <w:t>pm).</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Intervene early where there are concerns about attendance and maintain </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        </w:t>
      </w:r>
      <w:r w:rsidR="007066D7">
        <w:rPr>
          <w:rFonts w:ascii="Comic Sans MS" w:hAnsi="Comic Sans MS"/>
          <w:sz w:val="24"/>
          <w:szCs w:val="24"/>
        </w:rPr>
        <w:t xml:space="preserve"> </w:t>
      </w:r>
      <w:r w:rsidRPr="00914D8E">
        <w:rPr>
          <w:rFonts w:ascii="Comic Sans MS" w:hAnsi="Comic Sans MS"/>
          <w:sz w:val="24"/>
          <w:szCs w:val="24"/>
        </w:rPr>
        <w:t xml:space="preserve"> a record of all contact.</w:t>
      </w:r>
    </w:p>
    <w:p w:rsidR="007557C0" w:rsidRPr="00914D8E" w:rsidRDefault="007557C0" w:rsidP="000A721D">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lastRenderedPageBreak/>
        <w:t>•</w:t>
      </w:r>
      <w:r w:rsidRPr="00914D8E">
        <w:rPr>
          <w:rFonts w:ascii="Comic Sans MS" w:hAnsi="Comic Sans MS"/>
          <w:sz w:val="24"/>
          <w:szCs w:val="24"/>
        </w:rPr>
        <w:tab/>
        <w:t xml:space="preserve">Inform the </w:t>
      </w:r>
      <w:r w:rsidR="000A721D">
        <w:rPr>
          <w:rFonts w:ascii="Comic Sans MS" w:hAnsi="Comic Sans MS"/>
          <w:sz w:val="24"/>
          <w:szCs w:val="24"/>
        </w:rPr>
        <w:t>Education Welfare Officer of pupils whose attendance is a cause for concern.</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The Local Authority </w:t>
      </w:r>
      <w:r w:rsidR="000A721D">
        <w:rPr>
          <w:rFonts w:ascii="Comic Sans MS" w:hAnsi="Comic Sans MS"/>
          <w:sz w:val="24"/>
          <w:szCs w:val="24"/>
        </w:rPr>
        <w:t>will carry out its statutory duty of pursuing legal action against parents who fail to ensure the regular school attendance of their child.</w:t>
      </w:r>
      <w:r w:rsidRPr="00914D8E">
        <w:rPr>
          <w:rFonts w:ascii="Comic Sans MS" w:hAnsi="Comic Sans MS"/>
          <w:sz w:val="24"/>
          <w:szCs w:val="24"/>
        </w:rPr>
        <w:t xml:space="preserve"> </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Procedures</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Parents should contact the school office, </w:t>
      </w:r>
      <w:r w:rsidR="00B453DC">
        <w:rPr>
          <w:rFonts w:ascii="Comic Sans MS" w:hAnsi="Comic Sans MS"/>
          <w:sz w:val="24"/>
          <w:szCs w:val="24"/>
        </w:rPr>
        <w:t xml:space="preserve">before 9.30 on the </w:t>
      </w:r>
      <w:r w:rsidR="007066D7">
        <w:rPr>
          <w:rFonts w:ascii="Comic Sans MS" w:hAnsi="Comic Sans MS"/>
          <w:sz w:val="24"/>
          <w:szCs w:val="24"/>
        </w:rPr>
        <w:t xml:space="preserve">first day of </w:t>
      </w:r>
      <w:r w:rsidRPr="00914D8E">
        <w:rPr>
          <w:rFonts w:ascii="Comic Sans MS" w:hAnsi="Comic Sans MS"/>
          <w:sz w:val="24"/>
          <w:szCs w:val="24"/>
        </w:rPr>
        <w:t>absence.</w:t>
      </w:r>
    </w:p>
    <w:p w:rsidR="007557C0" w:rsidRPr="00914D8E" w:rsidRDefault="00B453DC" w:rsidP="00B453D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The school secretary always follows up any unexplained absence immediately.</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 xml:space="preserve">Any unexplained absences </w:t>
      </w:r>
      <w:r w:rsidR="000A721D">
        <w:rPr>
          <w:rFonts w:ascii="Comic Sans MS" w:hAnsi="Comic Sans MS"/>
          <w:sz w:val="24"/>
          <w:szCs w:val="24"/>
        </w:rPr>
        <w:t>will be coded as unauthorised.</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t>Parents are expected to ensure that children are present at registration.</w:t>
      </w:r>
    </w:p>
    <w:p w:rsidR="000777E5" w:rsidRDefault="007557C0" w:rsidP="000777E5">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000A721D">
        <w:rPr>
          <w:rFonts w:ascii="Comic Sans MS" w:hAnsi="Comic Sans MS"/>
          <w:sz w:val="24"/>
          <w:szCs w:val="24"/>
        </w:rPr>
        <w:t>Children arriving after</w:t>
      </w:r>
      <w:r w:rsidR="00664609">
        <w:rPr>
          <w:rFonts w:ascii="Comic Sans MS" w:hAnsi="Comic Sans MS"/>
          <w:sz w:val="24"/>
          <w:szCs w:val="24"/>
        </w:rPr>
        <w:t xml:space="preserve"> 9:00</w:t>
      </w:r>
      <w:r w:rsidRPr="00914D8E">
        <w:rPr>
          <w:rFonts w:ascii="Comic Sans MS" w:hAnsi="Comic Sans MS"/>
          <w:sz w:val="24"/>
          <w:szCs w:val="24"/>
        </w:rPr>
        <w:t>am</w:t>
      </w:r>
      <w:r w:rsidR="000A721D">
        <w:rPr>
          <w:rFonts w:ascii="Comic Sans MS" w:hAnsi="Comic Sans MS"/>
          <w:sz w:val="24"/>
          <w:szCs w:val="24"/>
        </w:rPr>
        <w:t xml:space="preserve"> will be recorded as late.  Regist</w:t>
      </w:r>
      <w:r w:rsidR="000777E5">
        <w:rPr>
          <w:rFonts w:ascii="Comic Sans MS" w:hAnsi="Comic Sans MS"/>
          <w:sz w:val="24"/>
          <w:szCs w:val="24"/>
        </w:rPr>
        <w:t>e</w:t>
      </w:r>
      <w:r w:rsidR="000A721D">
        <w:rPr>
          <w:rFonts w:ascii="Comic Sans MS" w:hAnsi="Comic Sans MS"/>
          <w:sz w:val="24"/>
          <w:szCs w:val="24"/>
        </w:rPr>
        <w:t xml:space="preserve">rs will close at </w:t>
      </w:r>
    </w:p>
    <w:p w:rsidR="007557C0" w:rsidRPr="00914D8E" w:rsidRDefault="0017572C" w:rsidP="000777E5">
      <w:pPr>
        <w:autoSpaceDE w:val="0"/>
        <w:autoSpaceDN w:val="0"/>
        <w:adjustRightInd w:val="0"/>
        <w:spacing w:after="0" w:line="240" w:lineRule="auto"/>
        <w:ind w:left="720"/>
        <w:rPr>
          <w:rFonts w:ascii="Comic Sans MS" w:hAnsi="Comic Sans MS"/>
          <w:sz w:val="24"/>
          <w:szCs w:val="24"/>
        </w:rPr>
      </w:pPr>
      <w:r>
        <w:rPr>
          <w:rFonts w:ascii="Comic Sans MS" w:hAnsi="Comic Sans MS"/>
          <w:sz w:val="24"/>
          <w:szCs w:val="24"/>
        </w:rPr>
        <w:t>9.30 am.</w:t>
      </w:r>
    </w:p>
    <w:p w:rsidR="007557C0" w:rsidRPr="00914D8E" w:rsidRDefault="001206C8"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w:t>
      </w:r>
      <w:r>
        <w:rPr>
          <w:rFonts w:ascii="Comic Sans MS" w:hAnsi="Comic Sans MS"/>
          <w:sz w:val="24"/>
          <w:szCs w:val="24"/>
        </w:rPr>
        <w:tab/>
        <w:t>Children arriving after 9:3</w:t>
      </w:r>
      <w:r w:rsidR="007557C0" w:rsidRPr="00914D8E">
        <w:rPr>
          <w:rFonts w:ascii="Comic Sans MS" w:hAnsi="Comic Sans MS"/>
          <w:sz w:val="24"/>
          <w:szCs w:val="24"/>
        </w:rPr>
        <w:t>0am will</w:t>
      </w:r>
      <w:r w:rsidR="007066D7">
        <w:rPr>
          <w:rFonts w:ascii="Comic Sans MS" w:hAnsi="Comic Sans MS"/>
          <w:sz w:val="24"/>
          <w:szCs w:val="24"/>
        </w:rPr>
        <w:t xml:space="preserve"> be recorded </w:t>
      </w:r>
      <w:r w:rsidR="0017572C">
        <w:rPr>
          <w:rFonts w:ascii="Comic Sans MS" w:hAnsi="Comic Sans MS"/>
          <w:sz w:val="24"/>
          <w:szCs w:val="24"/>
        </w:rPr>
        <w:t xml:space="preserve">and coded </w:t>
      </w:r>
      <w:r w:rsidR="007066D7">
        <w:rPr>
          <w:rFonts w:ascii="Comic Sans MS" w:hAnsi="Comic Sans MS"/>
          <w:sz w:val="24"/>
          <w:szCs w:val="24"/>
        </w:rPr>
        <w:t>as an unauthorised</w:t>
      </w:r>
      <w:r w:rsidR="00914D8E">
        <w:rPr>
          <w:rFonts w:ascii="Comic Sans MS" w:hAnsi="Comic Sans MS"/>
          <w:sz w:val="24"/>
          <w:szCs w:val="24"/>
        </w:rPr>
        <w:t xml:space="preserve"> </w:t>
      </w:r>
      <w:r w:rsidR="007557C0" w:rsidRPr="00914D8E">
        <w:rPr>
          <w:rFonts w:ascii="Comic Sans MS" w:hAnsi="Comic Sans MS"/>
          <w:sz w:val="24"/>
          <w:szCs w:val="24"/>
        </w:rPr>
        <w:t>absence.</w:t>
      </w:r>
    </w:p>
    <w:p w:rsidR="007557C0" w:rsidRPr="00914D8E" w:rsidRDefault="007557C0" w:rsidP="000777E5">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000777E5">
        <w:rPr>
          <w:rFonts w:ascii="Comic Sans MS" w:hAnsi="Comic Sans MS"/>
          <w:sz w:val="24"/>
          <w:szCs w:val="24"/>
        </w:rPr>
        <w:t>Children whose attendance falls below 95% may be referred to the Education Welfare Officer to address the matter further.</w:t>
      </w:r>
      <w:r w:rsidRPr="00914D8E">
        <w:rPr>
          <w:rFonts w:ascii="Comic Sans MS" w:hAnsi="Comic Sans MS"/>
          <w:sz w:val="24"/>
          <w:szCs w:val="24"/>
        </w:rPr>
        <w:t xml:space="preserve"> </w:t>
      </w:r>
    </w:p>
    <w:p w:rsidR="007066D7" w:rsidRDefault="007066D7"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w:t>
      </w:r>
      <w:r>
        <w:rPr>
          <w:rFonts w:ascii="Comic Sans MS" w:hAnsi="Comic Sans MS"/>
          <w:sz w:val="24"/>
          <w:szCs w:val="24"/>
        </w:rPr>
        <w:tab/>
        <w:t>School finishes at 3:20</w:t>
      </w:r>
      <w:r w:rsidR="007557C0" w:rsidRPr="00914D8E">
        <w:rPr>
          <w:rFonts w:ascii="Comic Sans MS" w:hAnsi="Comic Sans MS"/>
          <w:sz w:val="24"/>
          <w:szCs w:val="24"/>
        </w:rPr>
        <w:t xml:space="preserve">. Parents are expected to collect their children on </w:t>
      </w:r>
      <w:r>
        <w:rPr>
          <w:rFonts w:ascii="Comic Sans MS" w:hAnsi="Comic Sans MS"/>
          <w:sz w:val="24"/>
          <w:szCs w:val="24"/>
        </w:rPr>
        <w:t xml:space="preserve">time and to   </w:t>
      </w:r>
    </w:p>
    <w:p w:rsidR="007557C0" w:rsidRPr="00914D8E" w:rsidRDefault="007066D7"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notify the school as soon as possible if they are unable to do so.</w:t>
      </w:r>
    </w:p>
    <w:p w:rsidR="00914D8E" w:rsidRPr="00914D8E" w:rsidRDefault="00914D8E" w:rsidP="007557C0">
      <w:pPr>
        <w:autoSpaceDE w:val="0"/>
        <w:autoSpaceDN w:val="0"/>
        <w:adjustRightInd w:val="0"/>
        <w:spacing w:after="0" w:line="240" w:lineRule="auto"/>
        <w:rPr>
          <w:rFonts w:ascii="Comic Sans MS" w:hAnsi="Comic Sans MS"/>
          <w:sz w:val="24"/>
          <w:szCs w:val="24"/>
        </w:rPr>
      </w:pPr>
    </w:p>
    <w:p w:rsidR="0017572C" w:rsidRPr="0017572C" w:rsidRDefault="0017572C" w:rsidP="0017572C">
      <w:pPr>
        <w:autoSpaceDE w:val="0"/>
        <w:autoSpaceDN w:val="0"/>
        <w:adjustRightInd w:val="0"/>
        <w:spacing w:after="0" w:line="240" w:lineRule="auto"/>
        <w:rPr>
          <w:rFonts w:ascii="Comic Sans MS" w:hAnsi="Comic Sans MS"/>
          <w:b/>
          <w:sz w:val="24"/>
          <w:szCs w:val="24"/>
        </w:rPr>
      </w:pPr>
      <w:r w:rsidRPr="0017572C">
        <w:rPr>
          <w:rFonts w:ascii="Comic Sans MS" w:hAnsi="Comic Sans MS"/>
          <w:b/>
          <w:sz w:val="24"/>
          <w:szCs w:val="24"/>
        </w:rPr>
        <w:t>Lateness and children leaving school during the day</w:t>
      </w:r>
    </w:p>
    <w:p w:rsidR="0017572C" w:rsidRDefault="0017572C" w:rsidP="0017572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Parents must sign and give a reason for late arrival in a record book in the secretary’s office.</w:t>
      </w:r>
    </w:p>
    <w:p w:rsidR="0017572C" w:rsidRDefault="0017572C" w:rsidP="0017572C">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If a child has an appointment which requires them to leave and return to school during the day, parents should sign them in and out as required in the record book in the secretary’s office.</w:t>
      </w:r>
    </w:p>
    <w:p w:rsidR="0017572C" w:rsidRPr="00914D8E" w:rsidRDefault="0017572C" w:rsidP="0017572C">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Authorised and unauthorised absences</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The following are guidelines as</w:t>
      </w:r>
      <w:r w:rsidR="000777E5">
        <w:rPr>
          <w:rFonts w:ascii="Comic Sans MS" w:hAnsi="Comic Sans MS"/>
          <w:sz w:val="24"/>
          <w:szCs w:val="24"/>
        </w:rPr>
        <w:t xml:space="preserve"> to</w:t>
      </w:r>
      <w:r w:rsidRPr="00914D8E">
        <w:rPr>
          <w:rFonts w:ascii="Comic Sans MS" w:hAnsi="Comic Sans MS"/>
          <w:sz w:val="24"/>
          <w:szCs w:val="24"/>
        </w:rPr>
        <w:t xml:space="preserve"> what are considered authorised or unauthorised absence:</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914D8E"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B453DC">
        <w:rPr>
          <w:rFonts w:ascii="Comic Sans MS" w:hAnsi="Comic Sans MS"/>
          <w:b/>
          <w:sz w:val="24"/>
          <w:szCs w:val="24"/>
        </w:rPr>
        <w:t xml:space="preserve">Illness, medical dental </w:t>
      </w:r>
      <w:r w:rsidR="000777E5">
        <w:rPr>
          <w:rFonts w:ascii="Comic Sans MS" w:hAnsi="Comic Sans MS"/>
          <w:b/>
          <w:sz w:val="24"/>
          <w:szCs w:val="24"/>
        </w:rPr>
        <w:t xml:space="preserve">and optician </w:t>
      </w:r>
      <w:r w:rsidRPr="00B453DC">
        <w:rPr>
          <w:rFonts w:ascii="Comic Sans MS" w:hAnsi="Comic Sans MS"/>
          <w:b/>
          <w:sz w:val="24"/>
          <w:szCs w:val="24"/>
        </w:rPr>
        <w:t>appointments</w:t>
      </w:r>
      <w:r w:rsidRPr="00914D8E">
        <w:rPr>
          <w:rFonts w:ascii="Comic Sans MS" w:hAnsi="Comic Sans MS"/>
          <w:sz w:val="24"/>
          <w:szCs w:val="24"/>
        </w:rPr>
        <w:t xml:space="preserve"> are considered </w:t>
      </w:r>
      <w:r w:rsidR="00700CF8">
        <w:rPr>
          <w:rFonts w:ascii="Comic Sans MS" w:hAnsi="Comic Sans MS"/>
          <w:sz w:val="24"/>
          <w:szCs w:val="24"/>
        </w:rPr>
        <w:t>‘</w:t>
      </w:r>
      <w:r w:rsidRPr="00914D8E">
        <w:rPr>
          <w:rFonts w:ascii="Comic Sans MS" w:hAnsi="Comic Sans MS"/>
          <w:sz w:val="24"/>
          <w:szCs w:val="24"/>
        </w:rPr>
        <w:t xml:space="preserve">authorised’ </w:t>
      </w:r>
    </w:p>
    <w:p w:rsidR="007557C0" w:rsidRPr="00914D8E" w:rsidRDefault="007557C0" w:rsidP="00700CF8">
      <w:pPr>
        <w:autoSpaceDE w:val="0"/>
        <w:autoSpaceDN w:val="0"/>
        <w:adjustRightInd w:val="0"/>
        <w:spacing w:after="0" w:line="240" w:lineRule="auto"/>
        <w:ind w:left="720"/>
        <w:rPr>
          <w:rFonts w:ascii="Comic Sans MS" w:hAnsi="Comic Sans MS"/>
          <w:sz w:val="24"/>
          <w:szCs w:val="24"/>
        </w:rPr>
      </w:pPr>
      <w:r w:rsidRPr="00914D8E">
        <w:rPr>
          <w:rFonts w:ascii="Comic Sans MS" w:hAnsi="Comic Sans MS"/>
          <w:sz w:val="24"/>
          <w:szCs w:val="24"/>
        </w:rPr>
        <w:t xml:space="preserve">providing that the school is satisfied that the </w:t>
      </w:r>
      <w:r w:rsidR="00700CF8">
        <w:rPr>
          <w:rFonts w:ascii="Comic Sans MS" w:hAnsi="Comic Sans MS"/>
          <w:sz w:val="24"/>
          <w:szCs w:val="24"/>
        </w:rPr>
        <w:t>absence is genuine.  You may be required to give evidence</w:t>
      </w:r>
      <w:r w:rsidRPr="00914D8E">
        <w:rPr>
          <w:rFonts w:ascii="Comic Sans MS" w:hAnsi="Comic Sans MS"/>
          <w:sz w:val="24"/>
          <w:szCs w:val="24"/>
        </w:rPr>
        <w:t>.</w:t>
      </w:r>
      <w:r w:rsidR="00223C68">
        <w:rPr>
          <w:rFonts w:ascii="Comic Sans MS" w:hAnsi="Comic Sans MS"/>
          <w:sz w:val="24"/>
          <w:szCs w:val="24"/>
        </w:rPr>
        <w:t xml:space="preserve"> Parents must sign when taking their child out of school for any reason.</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00CF8">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B453DC">
        <w:rPr>
          <w:rFonts w:ascii="Comic Sans MS" w:hAnsi="Comic Sans MS"/>
          <w:b/>
          <w:sz w:val="24"/>
          <w:szCs w:val="24"/>
        </w:rPr>
        <w:t>Family bereavements</w:t>
      </w:r>
      <w:r w:rsidRPr="00914D8E">
        <w:rPr>
          <w:rFonts w:ascii="Comic Sans MS" w:hAnsi="Comic Sans MS"/>
          <w:sz w:val="24"/>
          <w:szCs w:val="24"/>
        </w:rPr>
        <w:t xml:space="preserve">   </w:t>
      </w:r>
      <w:r w:rsidR="00700CF8">
        <w:rPr>
          <w:rFonts w:ascii="Comic Sans MS" w:hAnsi="Comic Sans MS"/>
          <w:sz w:val="24"/>
          <w:szCs w:val="24"/>
        </w:rPr>
        <w:t>A request in writing or completion of a leave of absence form is required.  Where a child is absent for more than the agreed period, this will discussed with the EWO.</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B453DC">
        <w:rPr>
          <w:rFonts w:ascii="Comic Sans MS" w:hAnsi="Comic Sans MS"/>
          <w:b/>
          <w:sz w:val="24"/>
          <w:szCs w:val="24"/>
        </w:rPr>
        <w:t>Days of religious observance</w:t>
      </w:r>
      <w:r w:rsidRPr="00914D8E">
        <w:rPr>
          <w:rFonts w:ascii="Comic Sans MS" w:hAnsi="Comic Sans MS"/>
          <w:sz w:val="24"/>
          <w:szCs w:val="24"/>
        </w:rPr>
        <w:t xml:space="preserve">   Absence is permitted as a result of participation in a </w:t>
      </w:r>
    </w:p>
    <w:p w:rsidR="00914D8E" w:rsidRDefault="00914D8E"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7557C0" w:rsidRPr="00914D8E">
        <w:rPr>
          <w:rFonts w:ascii="Comic Sans MS" w:hAnsi="Comic Sans MS"/>
          <w:sz w:val="24"/>
          <w:szCs w:val="24"/>
        </w:rPr>
        <w:t xml:space="preserve">day set aside for religious observance by the religious body to which the parents </w:t>
      </w:r>
    </w:p>
    <w:p w:rsidR="007557C0" w:rsidRPr="00914D8E" w:rsidRDefault="00914D8E"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7557C0" w:rsidRPr="00914D8E">
        <w:rPr>
          <w:rFonts w:ascii="Comic Sans MS" w:hAnsi="Comic Sans MS"/>
          <w:sz w:val="24"/>
          <w:szCs w:val="24"/>
        </w:rPr>
        <w:t>belong.</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B453DC">
        <w:rPr>
          <w:rFonts w:ascii="Comic Sans MS" w:hAnsi="Comic Sans MS"/>
          <w:b/>
          <w:sz w:val="24"/>
          <w:szCs w:val="24"/>
        </w:rPr>
        <w:t>Public performances</w:t>
      </w:r>
      <w:r w:rsidR="00700CF8">
        <w:rPr>
          <w:rFonts w:ascii="Comic Sans MS" w:hAnsi="Comic Sans MS"/>
          <w:b/>
          <w:sz w:val="24"/>
          <w:szCs w:val="24"/>
        </w:rPr>
        <w:t xml:space="preserve">: </w:t>
      </w:r>
      <w:r w:rsidR="00700CF8" w:rsidRPr="00700CF8">
        <w:rPr>
          <w:rFonts w:ascii="Comic Sans MS" w:hAnsi="Comic Sans MS"/>
          <w:sz w:val="24"/>
          <w:szCs w:val="24"/>
        </w:rPr>
        <w:t>Evidence will be required.</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B453DC">
        <w:rPr>
          <w:rFonts w:ascii="Comic Sans MS" w:hAnsi="Comic Sans MS"/>
          <w:b/>
          <w:sz w:val="24"/>
          <w:szCs w:val="24"/>
        </w:rPr>
        <w:t>Traveller children</w:t>
      </w:r>
      <w:r w:rsidRPr="00914D8E">
        <w:rPr>
          <w:rFonts w:ascii="Comic Sans MS" w:hAnsi="Comic Sans MS"/>
          <w:sz w:val="24"/>
          <w:szCs w:val="24"/>
        </w:rPr>
        <w:t xml:space="preserve">   Travellers are protected from prosecution if they show that the </w:t>
      </w:r>
    </w:p>
    <w:p w:rsidR="00914D8E" w:rsidRDefault="00914D8E"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7557C0" w:rsidRPr="00914D8E">
        <w:rPr>
          <w:rFonts w:ascii="Comic Sans MS" w:hAnsi="Comic Sans MS"/>
          <w:sz w:val="24"/>
          <w:szCs w:val="24"/>
        </w:rPr>
        <w:t xml:space="preserve">nature of their trade requires travel from place to place, and that the child has </w:t>
      </w:r>
    </w:p>
    <w:p w:rsidR="00914D8E" w:rsidRDefault="00914D8E"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          </w:t>
      </w:r>
      <w:r w:rsidR="007557C0" w:rsidRPr="00914D8E">
        <w:rPr>
          <w:rFonts w:ascii="Comic Sans MS" w:hAnsi="Comic Sans MS"/>
          <w:sz w:val="24"/>
          <w:szCs w:val="24"/>
        </w:rPr>
        <w:t xml:space="preserve">attended school as regularly as possible. Also where the child has attained the age of </w:t>
      </w:r>
      <w:r>
        <w:rPr>
          <w:rFonts w:ascii="Comic Sans MS" w:hAnsi="Comic Sans MS"/>
          <w:sz w:val="24"/>
          <w:szCs w:val="24"/>
        </w:rPr>
        <w:t xml:space="preserve"> </w:t>
      </w:r>
    </w:p>
    <w:p w:rsidR="007557C0" w:rsidRPr="00914D8E" w:rsidRDefault="00914D8E"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lastRenderedPageBreak/>
        <w:t xml:space="preserve">          </w:t>
      </w:r>
      <w:r w:rsidR="007557C0" w:rsidRPr="00914D8E">
        <w:rPr>
          <w:rFonts w:ascii="Comic Sans MS" w:hAnsi="Comic Sans MS"/>
          <w:sz w:val="24"/>
          <w:szCs w:val="24"/>
        </w:rPr>
        <w:t>six years and has made at least 200 attendances during the previous twelve months.</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Default="007557C0" w:rsidP="00700CF8">
      <w:pPr>
        <w:autoSpaceDE w:val="0"/>
        <w:autoSpaceDN w:val="0"/>
        <w:adjustRightInd w:val="0"/>
        <w:spacing w:after="0" w:line="240" w:lineRule="auto"/>
        <w:ind w:left="720" w:hanging="720"/>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00700CF8">
        <w:rPr>
          <w:rFonts w:ascii="Comic Sans MS" w:hAnsi="Comic Sans MS"/>
          <w:sz w:val="24"/>
          <w:szCs w:val="24"/>
        </w:rPr>
        <w:t>Leave without permission, arriving after the register has closed, shopping and days off for birthdays will be coded an unauthorised.</w:t>
      </w:r>
    </w:p>
    <w:p w:rsidR="00700CF8" w:rsidRDefault="00700CF8" w:rsidP="00700CF8">
      <w:pPr>
        <w:autoSpaceDE w:val="0"/>
        <w:autoSpaceDN w:val="0"/>
        <w:adjustRightInd w:val="0"/>
        <w:spacing w:after="0" w:line="240" w:lineRule="auto"/>
        <w:ind w:left="720" w:hanging="720"/>
        <w:rPr>
          <w:rFonts w:ascii="Comic Sans MS" w:hAnsi="Comic Sans MS"/>
          <w:sz w:val="24"/>
          <w:szCs w:val="24"/>
        </w:rPr>
      </w:pPr>
    </w:p>
    <w:p w:rsidR="00700CF8" w:rsidRPr="00914D8E" w:rsidRDefault="00700CF8" w:rsidP="00223C68">
      <w:pPr>
        <w:autoSpaceDE w:val="0"/>
        <w:autoSpaceDN w:val="0"/>
        <w:adjustRightInd w:val="0"/>
        <w:spacing w:after="0" w:line="240" w:lineRule="auto"/>
        <w:ind w:left="720"/>
        <w:rPr>
          <w:rFonts w:ascii="Comic Sans MS" w:hAnsi="Comic Sans MS"/>
          <w:sz w:val="24"/>
          <w:szCs w:val="24"/>
        </w:rPr>
      </w:pPr>
      <w:r>
        <w:rPr>
          <w:rFonts w:ascii="Comic Sans MS" w:hAnsi="Comic Sans MS"/>
          <w:sz w:val="24"/>
          <w:szCs w:val="24"/>
        </w:rPr>
        <w:t>All absences will be coded as unauthorised if the school is not satisfied with the reason given or if evidence is not provided.</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C6699E" w:rsidRDefault="00C6699E" w:rsidP="007557C0">
      <w:pPr>
        <w:autoSpaceDE w:val="0"/>
        <w:autoSpaceDN w:val="0"/>
        <w:adjustRightInd w:val="0"/>
        <w:spacing w:after="0" w:line="240" w:lineRule="auto"/>
        <w:rPr>
          <w:rFonts w:ascii="Comic Sans MS" w:hAnsi="Comic Sans MS"/>
          <w:b/>
          <w:sz w:val="24"/>
          <w:szCs w:val="24"/>
        </w:rPr>
      </w:pPr>
    </w:p>
    <w:p w:rsidR="007557C0" w:rsidRPr="007066D7" w:rsidRDefault="00223C68" w:rsidP="007557C0">
      <w:pPr>
        <w:autoSpaceDE w:val="0"/>
        <w:autoSpaceDN w:val="0"/>
        <w:adjustRightInd w:val="0"/>
        <w:spacing w:after="0" w:line="240" w:lineRule="auto"/>
        <w:rPr>
          <w:rFonts w:ascii="Comic Sans MS" w:hAnsi="Comic Sans MS"/>
          <w:b/>
          <w:sz w:val="24"/>
          <w:szCs w:val="24"/>
        </w:rPr>
      </w:pPr>
      <w:r>
        <w:rPr>
          <w:rFonts w:ascii="Comic Sans MS" w:hAnsi="Comic Sans MS"/>
          <w:b/>
          <w:sz w:val="24"/>
          <w:szCs w:val="24"/>
        </w:rPr>
        <w:t>Leave of absence during term time:- holiday [exceptional], religious, compassionate.</w:t>
      </w:r>
      <w:r w:rsidR="007557C0" w:rsidRPr="007066D7">
        <w:rPr>
          <w:rFonts w:ascii="Comic Sans MS" w:hAnsi="Comic Sans MS"/>
          <w:b/>
          <w:sz w:val="24"/>
          <w:szCs w:val="24"/>
        </w:rPr>
        <w:t xml:space="preserve">   </w:t>
      </w:r>
    </w:p>
    <w:p w:rsidR="007557C0" w:rsidRPr="00914D8E" w:rsidRDefault="00597DA8"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Schools are no longer allowed to authorise absence for family h</w:t>
      </w:r>
      <w:r w:rsidR="007557C0" w:rsidRPr="00914D8E">
        <w:rPr>
          <w:rFonts w:ascii="Comic Sans MS" w:hAnsi="Comic Sans MS"/>
          <w:sz w:val="24"/>
          <w:szCs w:val="24"/>
        </w:rPr>
        <w:t>oliday</w:t>
      </w:r>
      <w:r>
        <w:rPr>
          <w:rFonts w:ascii="Comic Sans MS" w:hAnsi="Comic Sans MS"/>
          <w:sz w:val="24"/>
          <w:szCs w:val="24"/>
        </w:rPr>
        <w:t>s</w:t>
      </w:r>
      <w:r w:rsidR="007557C0" w:rsidRPr="00914D8E">
        <w:rPr>
          <w:rFonts w:ascii="Comic Sans MS" w:hAnsi="Comic Sans MS"/>
          <w:sz w:val="24"/>
          <w:szCs w:val="24"/>
        </w:rPr>
        <w:t xml:space="preserve">. However, the school recognises that there are </w:t>
      </w:r>
      <w:r w:rsidR="007557C0" w:rsidRPr="00597DA8">
        <w:rPr>
          <w:rFonts w:ascii="Comic Sans MS" w:hAnsi="Comic Sans MS"/>
          <w:b/>
          <w:sz w:val="24"/>
          <w:szCs w:val="24"/>
        </w:rPr>
        <w:t>exceptional circumstances</w:t>
      </w:r>
      <w:r w:rsidR="007557C0" w:rsidRPr="00914D8E">
        <w:rPr>
          <w:rFonts w:ascii="Comic Sans MS" w:hAnsi="Comic Sans MS"/>
          <w:sz w:val="24"/>
          <w:szCs w:val="24"/>
        </w:rPr>
        <w:t xml:space="preserve"> when it may be appropriate to</w:t>
      </w:r>
      <w:r>
        <w:rPr>
          <w:rFonts w:ascii="Comic Sans MS" w:hAnsi="Comic Sans MS"/>
          <w:sz w:val="24"/>
          <w:szCs w:val="24"/>
        </w:rPr>
        <w:t xml:space="preserve"> grant holiday leave. These </w:t>
      </w:r>
      <w:r w:rsidR="007557C0" w:rsidRPr="00914D8E">
        <w:rPr>
          <w:rFonts w:ascii="Comic Sans MS" w:hAnsi="Comic Sans MS"/>
          <w:sz w:val="24"/>
          <w:szCs w:val="24"/>
        </w:rPr>
        <w:t>include:</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597DA8">
        <w:rPr>
          <w:rFonts w:ascii="Comic Sans MS" w:hAnsi="Comic Sans MS"/>
          <w:b/>
          <w:sz w:val="24"/>
          <w:szCs w:val="24"/>
        </w:rPr>
        <w:t>forces personnel</w:t>
      </w:r>
      <w:r w:rsidRPr="00914D8E">
        <w:rPr>
          <w:rFonts w:ascii="Comic Sans MS" w:hAnsi="Comic Sans MS"/>
          <w:sz w:val="24"/>
          <w:szCs w:val="24"/>
        </w:rPr>
        <w:t xml:space="preserve"> on leave from a foreign posting;</w:t>
      </w: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t>
      </w:r>
      <w:r w:rsidRPr="00914D8E">
        <w:rPr>
          <w:rFonts w:ascii="Comic Sans MS" w:hAnsi="Comic Sans MS"/>
          <w:sz w:val="24"/>
          <w:szCs w:val="24"/>
        </w:rPr>
        <w:tab/>
      </w:r>
      <w:r w:rsidRPr="00597DA8">
        <w:rPr>
          <w:rFonts w:ascii="Comic Sans MS" w:hAnsi="Comic Sans MS"/>
          <w:b/>
          <w:sz w:val="24"/>
          <w:szCs w:val="24"/>
        </w:rPr>
        <w:t>cultural and religious</w:t>
      </w:r>
      <w:r w:rsidRPr="00914D8E">
        <w:rPr>
          <w:rFonts w:ascii="Comic Sans MS" w:hAnsi="Comic Sans MS"/>
          <w:sz w:val="24"/>
          <w:szCs w:val="24"/>
        </w:rPr>
        <w:t xml:space="preserve"> requirements;</w:t>
      </w: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Where a family requires a leave of absence for a holiday during term time, a written requ</w:t>
      </w:r>
      <w:r w:rsidR="007066D7">
        <w:rPr>
          <w:rFonts w:ascii="Comic Sans MS" w:hAnsi="Comic Sans MS"/>
          <w:sz w:val="24"/>
          <w:szCs w:val="24"/>
        </w:rPr>
        <w:t>est should be submitted to the H</w:t>
      </w:r>
      <w:r w:rsidRPr="00914D8E">
        <w:rPr>
          <w:rFonts w:ascii="Comic Sans MS" w:hAnsi="Comic Sans MS"/>
          <w:sz w:val="24"/>
          <w:szCs w:val="24"/>
        </w:rPr>
        <w:t>eadteacher. If leave is granted</w:t>
      </w:r>
      <w:r w:rsidR="00914D8E">
        <w:rPr>
          <w:rFonts w:ascii="Comic Sans MS" w:hAnsi="Comic Sans MS"/>
          <w:sz w:val="24"/>
          <w:szCs w:val="24"/>
        </w:rPr>
        <w:t>,</w:t>
      </w:r>
      <w:r w:rsidRPr="00914D8E">
        <w:rPr>
          <w:rFonts w:ascii="Comic Sans MS" w:hAnsi="Comic Sans MS"/>
          <w:sz w:val="24"/>
          <w:szCs w:val="24"/>
        </w:rPr>
        <w:t xml:space="preserve"> it will be for a maximum of five days in one academic year. Any additional leave will be considered unauthorised. </w:t>
      </w:r>
    </w:p>
    <w:p w:rsidR="007557C0" w:rsidRDefault="007557C0" w:rsidP="007557C0">
      <w:pPr>
        <w:autoSpaceDE w:val="0"/>
        <w:autoSpaceDN w:val="0"/>
        <w:adjustRightInd w:val="0"/>
        <w:spacing w:after="0" w:line="240" w:lineRule="auto"/>
        <w:rPr>
          <w:rFonts w:ascii="Comic Sans MS" w:hAnsi="Comic Sans MS"/>
          <w:sz w:val="24"/>
          <w:szCs w:val="24"/>
        </w:rPr>
      </w:pPr>
    </w:p>
    <w:p w:rsidR="0017572C" w:rsidRDefault="0017572C"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If the request for leave can be shown to be of significant educational benefit, the Headteacher may authorise such leave for an agreed period. </w:t>
      </w:r>
    </w:p>
    <w:p w:rsidR="0017572C" w:rsidRPr="00914D8E" w:rsidRDefault="0017572C"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 xml:space="preserve">Authorising requests for leave of absence   </w:t>
      </w:r>
    </w:p>
    <w:p w:rsidR="00914D8E" w:rsidRDefault="00914D8E" w:rsidP="007557C0">
      <w:pPr>
        <w:autoSpaceDE w:val="0"/>
        <w:autoSpaceDN w:val="0"/>
        <w:adjustRightInd w:val="0"/>
        <w:spacing w:after="0" w:line="240" w:lineRule="auto"/>
        <w:rPr>
          <w:rFonts w:ascii="Comic Sans MS" w:hAnsi="Comic Sans MS"/>
          <w:sz w:val="24"/>
          <w:szCs w:val="24"/>
        </w:rPr>
      </w:pPr>
    </w:p>
    <w:p w:rsidR="00223C68" w:rsidRDefault="00223C68"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The new regulations do not permit the Headteacher to authorise absence during term unless it meets the criteria above.</w:t>
      </w:r>
    </w:p>
    <w:p w:rsidR="00223C68" w:rsidRDefault="00223C68" w:rsidP="007557C0">
      <w:pPr>
        <w:autoSpaceDE w:val="0"/>
        <w:autoSpaceDN w:val="0"/>
        <w:adjustRightInd w:val="0"/>
        <w:spacing w:after="0" w:line="240" w:lineRule="auto"/>
        <w:rPr>
          <w:rFonts w:ascii="Comic Sans MS" w:hAnsi="Comic Sans MS"/>
          <w:sz w:val="24"/>
          <w:szCs w:val="24"/>
        </w:rPr>
      </w:pPr>
    </w:p>
    <w:p w:rsidR="007557C0" w:rsidRPr="007066D7" w:rsidRDefault="007557C0" w:rsidP="007557C0">
      <w:pPr>
        <w:autoSpaceDE w:val="0"/>
        <w:autoSpaceDN w:val="0"/>
        <w:adjustRightInd w:val="0"/>
        <w:spacing w:after="0" w:line="240" w:lineRule="auto"/>
        <w:rPr>
          <w:rFonts w:ascii="Comic Sans MS" w:hAnsi="Comic Sans MS"/>
          <w:b/>
          <w:sz w:val="24"/>
          <w:szCs w:val="24"/>
        </w:rPr>
      </w:pPr>
      <w:r w:rsidRPr="007066D7">
        <w:rPr>
          <w:rFonts w:ascii="Comic Sans MS" w:hAnsi="Comic Sans MS"/>
          <w:b/>
          <w:sz w:val="24"/>
          <w:szCs w:val="24"/>
        </w:rPr>
        <w:t xml:space="preserve">Evaluation </w:t>
      </w:r>
    </w:p>
    <w:p w:rsidR="007557C0" w:rsidRDefault="007557C0" w:rsidP="007557C0">
      <w:pPr>
        <w:autoSpaceDE w:val="0"/>
        <w:autoSpaceDN w:val="0"/>
        <w:adjustRightInd w:val="0"/>
        <w:spacing w:after="0" w:line="240" w:lineRule="auto"/>
        <w:rPr>
          <w:rFonts w:ascii="Comic Sans MS" w:hAnsi="Comic Sans MS"/>
          <w:sz w:val="24"/>
          <w:szCs w:val="24"/>
        </w:rPr>
      </w:pPr>
      <w:r w:rsidRPr="00914D8E">
        <w:rPr>
          <w:rFonts w:ascii="Comic Sans MS" w:hAnsi="Comic Sans MS"/>
          <w:sz w:val="24"/>
          <w:szCs w:val="24"/>
        </w:rPr>
        <w:t xml:space="preserve">Constant lateness or absence results in a loss of learning and disruption to the class and teacher. </w:t>
      </w:r>
      <w:r w:rsidR="007066D7">
        <w:rPr>
          <w:rFonts w:ascii="Comic Sans MS" w:hAnsi="Comic Sans MS"/>
          <w:sz w:val="24"/>
          <w:szCs w:val="24"/>
        </w:rPr>
        <w:t xml:space="preserve">We </w:t>
      </w:r>
      <w:r w:rsidRPr="00914D8E">
        <w:rPr>
          <w:rFonts w:ascii="Comic Sans MS" w:hAnsi="Comic Sans MS"/>
          <w:sz w:val="24"/>
          <w:szCs w:val="24"/>
        </w:rPr>
        <w:t>will actively promote positive attitudes and supporting pupils to attend school on time as much as is reasonably possible.</w:t>
      </w:r>
    </w:p>
    <w:p w:rsidR="00223C68" w:rsidRDefault="00223C68" w:rsidP="007557C0">
      <w:pPr>
        <w:autoSpaceDE w:val="0"/>
        <w:autoSpaceDN w:val="0"/>
        <w:adjustRightInd w:val="0"/>
        <w:spacing w:after="0" w:line="240" w:lineRule="auto"/>
        <w:rPr>
          <w:rFonts w:ascii="Comic Sans MS" w:hAnsi="Comic Sans MS"/>
          <w:sz w:val="24"/>
          <w:szCs w:val="24"/>
        </w:rPr>
      </w:pPr>
    </w:p>
    <w:p w:rsidR="007557C0" w:rsidRPr="00914D8E" w:rsidRDefault="007557C0" w:rsidP="007557C0">
      <w:pPr>
        <w:autoSpaceDE w:val="0"/>
        <w:autoSpaceDN w:val="0"/>
        <w:adjustRightInd w:val="0"/>
        <w:spacing w:after="0" w:line="240" w:lineRule="auto"/>
        <w:rPr>
          <w:rFonts w:ascii="Comic Sans MS" w:hAnsi="Comic Sans MS"/>
          <w:sz w:val="24"/>
          <w:szCs w:val="24"/>
        </w:rPr>
      </w:pPr>
    </w:p>
    <w:p w:rsidR="007557C0" w:rsidRPr="00914D8E" w:rsidRDefault="00664609"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Date of policy: December 2018</w:t>
      </w:r>
    </w:p>
    <w:p w:rsidR="007557C0" w:rsidRPr="00914D8E" w:rsidRDefault="005E7B12"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Date adopted by G</w:t>
      </w:r>
      <w:r w:rsidR="007557C0" w:rsidRPr="00914D8E">
        <w:rPr>
          <w:rFonts w:ascii="Comic Sans MS" w:hAnsi="Comic Sans MS"/>
          <w:sz w:val="24"/>
          <w:szCs w:val="24"/>
        </w:rPr>
        <w:t xml:space="preserve">overnors: </w:t>
      </w:r>
      <w:r w:rsidR="00664609">
        <w:rPr>
          <w:rFonts w:ascii="Comic Sans MS" w:hAnsi="Comic Sans MS"/>
          <w:sz w:val="24"/>
          <w:szCs w:val="24"/>
        </w:rPr>
        <w:t>December 2018</w:t>
      </w:r>
    </w:p>
    <w:p w:rsidR="004D1435" w:rsidRPr="00914D8E" w:rsidRDefault="00664609" w:rsidP="007557C0">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Date of review: December 2021</w:t>
      </w:r>
      <w:r w:rsidR="00914D8E">
        <w:rPr>
          <w:rFonts w:ascii="Comic Sans MS" w:hAnsi="Comic Sans MS"/>
          <w:sz w:val="24"/>
          <w:szCs w:val="24"/>
        </w:rPr>
        <w:t xml:space="preserve"> </w:t>
      </w:r>
      <w:r w:rsidR="009B3F19" w:rsidRPr="00914D8E">
        <w:rPr>
          <w:rFonts w:ascii="Comic Sans MS" w:hAnsi="Comic Sans MS"/>
          <w:sz w:val="24"/>
          <w:szCs w:val="24"/>
        </w:rPr>
        <w:t>Attendance Policy</w:t>
      </w:r>
    </w:p>
    <w:p w:rsidR="009B3F19" w:rsidRPr="00914D8E" w:rsidRDefault="009B3F19"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p w:rsidR="007557C0" w:rsidRPr="00914D8E" w:rsidRDefault="007557C0" w:rsidP="004D1435">
      <w:pPr>
        <w:autoSpaceDE w:val="0"/>
        <w:autoSpaceDN w:val="0"/>
        <w:adjustRightInd w:val="0"/>
        <w:spacing w:after="0" w:line="240" w:lineRule="auto"/>
        <w:rPr>
          <w:rFonts w:ascii="Comic Sans MS" w:hAnsi="Comic Sans MS"/>
          <w:sz w:val="24"/>
          <w:szCs w:val="24"/>
        </w:rPr>
      </w:pPr>
    </w:p>
    <w:sectPr w:rsidR="007557C0" w:rsidRPr="00914D8E" w:rsidSect="00731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7BC2"/>
    <w:multiLevelType w:val="hybridMultilevel"/>
    <w:tmpl w:val="28E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8042A"/>
    <w:multiLevelType w:val="hybridMultilevel"/>
    <w:tmpl w:val="B8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A1761"/>
    <w:multiLevelType w:val="hybridMultilevel"/>
    <w:tmpl w:val="22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35"/>
    <w:rsid w:val="000777E5"/>
    <w:rsid w:val="000A721D"/>
    <w:rsid w:val="001206C8"/>
    <w:rsid w:val="00147990"/>
    <w:rsid w:val="0017572C"/>
    <w:rsid w:val="00203933"/>
    <w:rsid w:val="00223C68"/>
    <w:rsid w:val="002F0A63"/>
    <w:rsid w:val="00461395"/>
    <w:rsid w:val="004A002B"/>
    <w:rsid w:val="004D1435"/>
    <w:rsid w:val="004E5231"/>
    <w:rsid w:val="00577B44"/>
    <w:rsid w:val="00592A6A"/>
    <w:rsid w:val="00597DA8"/>
    <w:rsid w:val="005E7B12"/>
    <w:rsid w:val="00664609"/>
    <w:rsid w:val="006F397B"/>
    <w:rsid w:val="00700CF8"/>
    <w:rsid w:val="007066D7"/>
    <w:rsid w:val="007313B2"/>
    <w:rsid w:val="0074671B"/>
    <w:rsid w:val="007557C0"/>
    <w:rsid w:val="00914D8E"/>
    <w:rsid w:val="009B3F19"/>
    <w:rsid w:val="00A636F4"/>
    <w:rsid w:val="00AD180C"/>
    <w:rsid w:val="00B22C57"/>
    <w:rsid w:val="00B453DC"/>
    <w:rsid w:val="00B67968"/>
    <w:rsid w:val="00C6699E"/>
    <w:rsid w:val="00D04A98"/>
    <w:rsid w:val="00D8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D02D6-ED79-4B46-BB7B-34CB784B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43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 Inc.</cp:lastModifiedBy>
  <cp:revision>2</cp:revision>
  <cp:lastPrinted>2014-06-25T11:30:00Z</cp:lastPrinted>
  <dcterms:created xsi:type="dcterms:W3CDTF">2018-12-11T13:44:00Z</dcterms:created>
  <dcterms:modified xsi:type="dcterms:W3CDTF">2018-12-11T13:44:00Z</dcterms:modified>
</cp:coreProperties>
</file>